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F2AF" w14:textId="77777777" w:rsidR="00AB4B80" w:rsidRPr="00FB25F6" w:rsidRDefault="00AB4B80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Gentium Basic" w:hAnsi="Arial" w:cs="Arial"/>
          <w:b/>
          <w:color w:val="000000"/>
          <w:sz w:val="24"/>
          <w:szCs w:val="24"/>
        </w:rPr>
      </w:pPr>
    </w:p>
    <w:p w14:paraId="00000001" w14:textId="678FD0BF" w:rsidR="00ED7ACA" w:rsidRPr="00FB25F6" w:rsidRDefault="00CA30CA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Gentium Basic" w:hAnsi="Arial" w:cs="Arial"/>
          <w:color w:val="000000"/>
          <w:sz w:val="32"/>
          <w:szCs w:val="32"/>
          <w:u w:val="single"/>
        </w:rPr>
      </w:pPr>
      <w:r w:rsidRPr="00FB25F6">
        <w:rPr>
          <w:rFonts w:ascii="Arial" w:eastAsia="Gentium Basic" w:hAnsi="Arial" w:cs="Arial"/>
          <w:b/>
          <w:color w:val="000000"/>
          <w:sz w:val="32"/>
          <w:szCs w:val="32"/>
        </w:rPr>
        <w:t xml:space="preserve"> </w:t>
      </w:r>
      <w:r w:rsidR="00BD6EA1" w:rsidRPr="00FB25F6">
        <w:rPr>
          <w:rFonts w:ascii="Arial" w:eastAsia="Gentium Basic" w:hAnsi="Arial" w:cs="Arial"/>
          <w:b/>
          <w:color w:val="000000"/>
          <w:sz w:val="32"/>
          <w:szCs w:val="32"/>
        </w:rPr>
        <w:t xml:space="preserve">REGULAMIN KONKURSU </w:t>
      </w:r>
      <w:r w:rsidR="00F007AF" w:rsidRPr="00FB25F6">
        <w:rPr>
          <w:rFonts w:ascii="Arial" w:eastAsia="Gentium Basic" w:hAnsi="Arial" w:cs="Arial"/>
          <w:b/>
          <w:color w:val="000000"/>
          <w:sz w:val="32"/>
          <w:szCs w:val="32"/>
        </w:rPr>
        <w:t>BOŻONARODZENIOWEGO 20</w:t>
      </w:r>
      <w:r w:rsidRPr="00FB25F6">
        <w:rPr>
          <w:rFonts w:ascii="Arial" w:eastAsia="Gentium Basic" w:hAnsi="Arial" w:cs="Arial"/>
          <w:b/>
          <w:color w:val="000000"/>
          <w:sz w:val="32"/>
          <w:szCs w:val="32"/>
        </w:rPr>
        <w:t>22</w:t>
      </w:r>
    </w:p>
    <w:p w14:paraId="00000002" w14:textId="463D2C4B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Gentium Basic" w:hAnsi="Arial" w:cs="Arial"/>
          <w:color w:val="000000"/>
          <w:sz w:val="32"/>
          <w:szCs w:val="32"/>
        </w:rPr>
      </w:pPr>
      <w:r w:rsidRPr="00FB25F6">
        <w:rPr>
          <w:rFonts w:ascii="Arial" w:eastAsia="Gentium Basic" w:hAnsi="Arial" w:cs="Arial"/>
          <w:b/>
          <w:color w:val="000000"/>
          <w:sz w:val="32"/>
          <w:szCs w:val="32"/>
        </w:rPr>
        <w:t>„</w:t>
      </w:r>
      <w:r w:rsidR="00CA30CA" w:rsidRPr="00FB25F6">
        <w:rPr>
          <w:rFonts w:ascii="Arial" w:eastAsia="Gentium Basic" w:hAnsi="Arial" w:cs="Arial"/>
          <w:b/>
          <w:color w:val="000000"/>
          <w:sz w:val="32"/>
          <w:szCs w:val="32"/>
        </w:rPr>
        <w:t>OZDOBA NA CHOINKĘ</w:t>
      </w:r>
      <w:r w:rsidRPr="00FB25F6">
        <w:rPr>
          <w:rFonts w:ascii="Arial" w:eastAsia="Gentium Basic" w:hAnsi="Arial" w:cs="Arial"/>
          <w:b/>
          <w:color w:val="000000"/>
          <w:sz w:val="32"/>
          <w:szCs w:val="32"/>
        </w:rPr>
        <w:t>”</w:t>
      </w:r>
    </w:p>
    <w:p w14:paraId="00000003" w14:textId="77777777" w:rsidR="00ED7ACA" w:rsidRPr="00FB25F6" w:rsidRDefault="00ED7ACA" w:rsidP="00FB25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i/>
          <w:color w:val="000000"/>
          <w:sz w:val="24"/>
          <w:szCs w:val="24"/>
        </w:rPr>
      </w:pPr>
    </w:p>
    <w:p w14:paraId="00000004" w14:textId="77777777" w:rsidR="00ED7ACA" w:rsidRPr="00FB25F6" w:rsidRDefault="00BD6EA1" w:rsidP="00FB25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Arial" w:eastAsia="Gentium Basic" w:hAnsi="Arial" w:cs="Arial"/>
          <w:i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b/>
          <w:i/>
          <w:color w:val="000000"/>
          <w:sz w:val="24"/>
          <w:szCs w:val="24"/>
          <w:u w:val="single"/>
        </w:rPr>
        <w:t>Organizator:</w:t>
      </w:r>
    </w:p>
    <w:p w14:paraId="00000005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Miejski O</w:t>
      </w:r>
      <w:r w:rsidRPr="00FB25F6">
        <w:rPr>
          <w:rFonts w:ascii="Arial" w:hAnsi="Arial" w:cs="Arial"/>
          <w:color w:val="000000"/>
          <w:sz w:val="24"/>
          <w:szCs w:val="24"/>
        </w:rPr>
        <w:t>ś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rodek Kultury Sportu i Rekreacji w Czchowie</w:t>
      </w:r>
    </w:p>
    <w:p w14:paraId="00000006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Rynek 12, 32-860 Czchów</w:t>
      </w:r>
    </w:p>
    <w:p w14:paraId="00000007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e-mail: moksir@czchow.pl</w:t>
      </w:r>
    </w:p>
    <w:p w14:paraId="00000008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tel. 14 684 31 88</w:t>
      </w:r>
    </w:p>
    <w:p w14:paraId="00000009" w14:textId="77777777" w:rsidR="00ED7ACA" w:rsidRPr="00FB25F6" w:rsidRDefault="00ED7ACA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</w:p>
    <w:p w14:paraId="0000000A" w14:textId="77777777" w:rsidR="00ED7ACA" w:rsidRPr="00FB25F6" w:rsidRDefault="00BD6EA1" w:rsidP="00FB25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="Arial" w:eastAsia="Gentium Basic" w:hAnsi="Arial" w:cs="Arial"/>
          <w:i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b/>
          <w:i/>
          <w:color w:val="000000"/>
          <w:sz w:val="24"/>
          <w:szCs w:val="24"/>
          <w:u w:val="single"/>
        </w:rPr>
        <w:t xml:space="preserve"> Cele konkursu:</w:t>
      </w:r>
    </w:p>
    <w:p w14:paraId="0000000B" w14:textId="6F76DBA1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przybli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enie i zainteresowanie tradycj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zwi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zan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z Bo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ym Narodzeniem,</w:t>
      </w:r>
    </w:p>
    <w:p w14:paraId="0000000C" w14:textId="521EAD45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umo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liwienie uczestnikom konkursu zaprezentowania swojego talentu,</w:t>
      </w:r>
    </w:p>
    <w:p w14:paraId="0000000D" w14:textId="77777777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stworzenie uczestnikom mo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liwo</w:t>
      </w:r>
      <w:r w:rsidRPr="00FB25F6">
        <w:rPr>
          <w:rFonts w:ascii="Arial" w:hAnsi="Arial" w:cs="Arial"/>
          <w:color w:val="000000"/>
          <w:sz w:val="24"/>
          <w:szCs w:val="24"/>
        </w:rPr>
        <w:t>ś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ci prezentacji w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asnych dokona</w:t>
      </w:r>
      <w:r w:rsidRPr="00FB25F6">
        <w:rPr>
          <w:rFonts w:ascii="Arial" w:hAnsi="Arial" w:cs="Arial"/>
          <w:color w:val="000000"/>
          <w:sz w:val="24"/>
          <w:szCs w:val="24"/>
        </w:rPr>
        <w:t>ń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twórczych,</w:t>
      </w:r>
    </w:p>
    <w:p w14:paraId="0000000E" w14:textId="104214FB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kszta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cenie poczucia warto</w:t>
      </w:r>
      <w:r w:rsidRPr="00FB25F6">
        <w:rPr>
          <w:rFonts w:ascii="Arial" w:hAnsi="Arial" w:cs="Arial"/>
          <w:color w:val="000000"/>
          <w:sz w:val="24"/>
          <w:szCs w:val="24"/>
        </w:rPr>
        <w:t>ś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ci dziedzictwa kulturowego</w:t>
      </w:r>
      <w:r w:rsidR="00A35E4D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gminy Czchów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i odpowiedzialno</w:t>
      </w:r>
      <w:r w:rsidRPr="00FB25F6">
        <w:rPr>
          <w:rFonts w:ascii="Arial" w:hAnsi="Arial" w:cs="Arial"/>
          <w:color w:val="000000"/>
          <w:sz w:val="24"/>
          <w:szCs w:val="24"/>
        </w:rPr>
        <w:t>ś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ci za jego trwanie,</w:t>
      </w:r>
    </w:p>
    <w:p w14:paraId="0000000F" w14:textId="77777777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rozwijanie wyobra</w:t>
      </w:r>
      <w:r w:rsidRPr="00FB25F6">
        <w:rPr>
          <w:rFonts w:ascii="Arial" w:hAnsi="Arial" w:cs="Arial"/>
          <w:color w:val="000000"/>
          <w:sz w:val="24"/>
          <w:szCs w:val="24"/>
        </w:rPr>
        <w:t>ź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ni plastycznej i wra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liwo</w:t>
      </w:r>
      <w:r w:rsidRPr="00FB25F6">
        <w:rPr>
          <w:rFonts w:ascii="Arial" w:hAnsi="Arial" w:cs="Arial"/>
          <w:color w:val="000000"/>
          <w:sz w:val="24"/>
          <w:szCs w:val="24"/>
        </w:rPr>
        <w:t>ś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ci estetycznej,</w:t>
      </w:r>
    </w:p>
    <w:p w14:paraId="00000010" w14:textId="77777777" w:rsidR="00ED7ACA" w:rsidRPr="00FB25F6" w:rsidRDefault="00BD6EA1" w:rsidP="00FB25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uczenie rywalizacji w przyjaznej atmosferze.</w:t>
      </w:r>
    </w:p>
    <w:p w14:paraId="00000011" w14:textId="77777777" w:rsidR="00ED7ACA" w:rsidRPr="00FB25F6" w:rsidRDefault="00ED7ACA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Gentium Basic" w:hAnsi="Arial" w:cs="Arial"/>
          <w:color w:val="000000"/>
          <w:sz w:val="24"/>
          <w:szCs w:val="24"/>
        </w:rPr>
      </w:pPr>
    </w:p>
    <w:p w14:paraId="00000012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b/>
          <w:i/>
          <w:color w:val="000000"/>
          <w:sz w:val="24"/>
          <w:szCs w:val="24"/>
          <w:u w:val="single"/>
        </w:rPr>
        <w:t>Uczestnicy:</w:t>
      </w:r>
    </w:p>
    <w:p w14:paraId="00000013" w14:textId="5E1E3896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Konkurs adresowany jest do </w:t>
      </w:r>
      <w:r w:rsidR="001E3965" w:rsidRPr="00FB25F6">
        <w:rPr>
          <w:rFonts w:ascii="Arial" w:eastAsia="Gentium Basic" w:hAnsi="Arial" w:cs="Arial"/>
          <w:color w:val="000000"/>
          <w:sz w:val="24"/>
          <w:szCs w:val="24"/>
        </w:rPr>
        <w:t>mieszkańców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="001E3965" w:rsidRPr="00FB25F6">
        <w:rPr>
          <w:rFonts w:ascii="Arial" w:eastAsia="Gentium Basic" w:hAnsi="Arial" w:cs="Arial"/>
          <w:color w:val="000000"/>
          <w:sz w:val="24"/>
          <w:szCs w:val="24"/>
        </w:rPr>
        <w:t>G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miny Czchów, z podzia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em na nast</w:t>
      </w:r>
      <w:r w:rsidRPr="00FB25F6">
        <w:rPr>
          <w:rFonts w:ascii="Arial" w:hAnsi="Arial" w:cs="Arial"/>
          <w:color w:val="000000"/>
          <w:sz w:val="24"/>
          <w:szCs w:val="24"/>
        </w:rPr>
        <w:t>ę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puj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ce kategorie:</w:t>
      </w:r>
    </w:p>
    <w:p w14:paraId="00000014" w14:textId="2D87AE33" w:rsidR="00ED7ACA" w:rsidRPr="00FB25F6" w:rsidRDefault="00BD6EA1" w:rsidP="00FB2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I kategoria</w:t>
      </w:r>
      <w:r w:rsidR="00CA30CA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- przedszkola i klasy „0”</w:t>
      </w:r>
    </w:p>
    <w:p w14:paraId="00000015" w14:textId="33465DC2" w:rsidR="00ED7ACA" w:rsidRPr="00FB25F6" w:rsidRDefault="00BD6EA1" w:rsidP="00FB2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II kategoria</w:t>
      </w:r>
      <w:r w:rsidR="00CA30CA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- klasy I-IV szko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y podstawowe</w:t>
      </w:r>
    </w:p>
    <w:p w14:paraId="00000016" w14:textId="64C34BF8" w:rsidR="00ED7ACA" w:rsidRPr="00FB25F6" w:rsidRDefault="00BD6EA1" w:rsidP="00FB2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III kategoria</w:t>
      </w:r>
      <w:r w:rsidR="00CA30CA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- klasy V-VIII szko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y podstawowe</w:t>
      </w:r>
    </w:p>
    <w:p w14:paraId="5AC75663" w14:textId="1EF5897D" w:rsidR="00CA30CA" w:rsidRPr="00FB25F6" w:rsidRDefault="00CA30CA" w:rsidP="00FB2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hAnsi="Arial" w:cs="Arial"/>
          <w:color w:val="000000"/>
          <w:sz w:val="24"/>
          <w:szCs w:val="24"/>
        </w:rPr>
        <w:t xml:space="preserve">IV kategoria – </w:t>
      </w:r>
      <w:r w:rsidR="006C44EA" w:rsidRPr="00FB25F6">
        <w:rPr>
          <w:rFonts w:ascii="Arial" w:hAnsi="Arial" w:cs="Arial"/>
          <w:color w:val="000000"/>
          <w:sz w:val="24"/>
          <w:szCs w:val="24"/>
        </w:rPr>
        <w:t>open</w:t>
      </w:r>
      <w:r w:rsidRPr="00FB25F6">
        <w:rPr>
          <w:rFonts w:ascii="Arial" w:hAnsi="Arial" w:cs="Arial"/>
          <w:color w:val="000000"/>
          <w:sz w:val="24"/>
          <w:szCs w:val="24"/>
        </w:rPr>
        <w:t xml:space="preserve"> (</w:t>
      </w:r>
      <w:r w:rsidR="006C44EA" w:rsidRPr="00FB25F6">
        <w:rPr>
          <w:rFonts w:ascii="Arial" w:hAnsi="Arial" w:cs="Arial"/>
          <w:color w:val="000000"/>
          <w:sz w:val="24"/>
          <w:szCs w:val="24"/>
        </w:rPr>
        <w:t>również</w:t>
      </w:r>
      <w:r w:rsidRPr="00FB25F6">
        <w:rPr>
          <w:rFonts w:ascii="Arial" w:hAnsi="Arial" w:cs="Arial"/>
          <w:color w:val="000000"/>
          <w:sz w:val="24"/>
          <w:szCs w:val="24"/>
        </w:rPr>
        <w:t xml:space="preserve"> +18) </w:t>
      </w:r>
    </w:p>
    <w:p w14:paraId="00000017" w14:textId="77777777" w:rsidR="00ED7ACA" w:rsidRPr="00FB25F6" w:rsidRDefault="00ED7ACA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</w:p>
    <w:p w14:paraId="00000018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b/>
          <w:i/>
          <w:color w:val="000000"/>
          <w:sz w:val="24"/>
          <w:szCs w:val="24"/>
          <w:u w:val="single"/>
        </w:rPr>
        <w:t>Warunki uczestnictwa:</w:t>
      </w:r>
    </w:p>
    <w:p w14:paraId="00000019" w14:textId="49775C0C" w:rsidR="00ED7ACA" w:rsidRPr="00FB25F6" w:rsidRDefault="00BD6EA1" w:rsidP="00FB2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>Uczestnik konkursu wykonuje jedn</w:t>
      </w:r>
      <w:r w:rsidRPr="00FB25F6">
        <w:rPr>
          <w:rFonts w:ascii="Arial" w:hAnsi="Arial" w:cs="Arial"/>
          <w:b/>
          <w:bCs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 xml:space="preserve"> prac</w:t>
      </w:r>
      <w:r w:rsidRPr="00FB25F6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 xml:space="preserve"> </w:t>
      </w:r>
      <w:r w:rsidR="00A35E4D"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>–</w:t>
      </w:r>
      <w:r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</w:t>
      </w:r>
      <w:r w:rsidR="001E5D33" w:rsidRPr="00FB25F6">
        <w:rPr>
          <w:rFonts w:ascii="Arial" w:eastAsia="Gentium Basic" w:hAnsi="Arial" w:cs="Arial"/>
          <w:b/>
          <w:bCs/>
          <w:sz w:val="24"/>
          <w:szCs w:val="24"/>
        </w:rPr>
        <w:t>samodzielnie</w:t>
      </w:r>
      <w:r w:rsidR="001E3965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wykonaną ozdobę</w:t>
      </w:r>
      <w:r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choinkową</w:t>
      </w:r>
      <w:r w:rsidR="0074338A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, </w:t>
      </w:r>
      <w:r w:rsidR="001E5D33" w:rsidRPr="00FB25F6">
        <w:rPr>
          <w:rFonts w:ascii="Arial" w:eastAsia="Gentium Basic" w:hAnsi="Arial" w:cs="Arial"/>
          <w:b/>
          <w:bCs/>
          <w:sz w:val="24"/>
          <w:szCs w:val="24"/>
        </w:rPr>
        <w:t>w dowolnej technice plastycznej,</w:t>
      </w:r>
      <w:r w:rsidR="00A35E4D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z</w:t>
      </w:r>
      <w:r w:rsidR="001E5D33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wykorzystaniem</w:t>
      </w:r>
      <w:r w:rsidR="00A35E4D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naturalnych</w:t>
      </w:r>
      <w:r w:rsidR="0074338A" w:rsidRPr="00FB25F6">
        <w:rPr>
          <w:rFonts w:ascii="Arial" w:eastAsia="Gentium Basic" w:hAnsi="Arial" w:cs="Arial"/>
          <w:b/>
          <w:bCs/>
          <w:sz w:val="24"/>
          <w:szCs w:val="24"/>
        </w:rPr>
        <w:t xml:space="preserve"> </w:t>
      </w:r>
      <w:r w:rsidR="00A35E4D" w:rsidRPr="00FB25F6">
        <w:rPr>
          <w:rFonts w:ascii="Arial" w:eastAsia="Gentium Basic" w:hAnsi="Arial" w:cs="Arial"/>
          <w:b/>
          <w:bCs/>
          <w:sz w:val="24"/>
          <w:szCs w:val="24"/>
        </w:rPr>
        <w:t>materiałów</w:t>
      </w:r>
      <w:r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 xml:space="preserve">. </w:t>
      </w:r>
      <w:r w:rsidR="00B72537" w:rsidRPr="00FB25F6">
        <w:rPr>
          <w:rFonts w:ascii="Arial" w:eastAsia="Gentium Basic" w:hAnsi="Arial" w:cs="Arial"/>
          <w:b/>
          <w:bCs/>
          <w:color w:val="000000"/>
          <w:sz w:val="24"/>
          <w:szCs w:val="24"/>
        </w:rPr>
        <w:t>Maksymalny rozmiar pracy to 10 cm x 10 cm.</w:t>
      </w:r>
    </w:p>
    <w:p w14:paraId="0000001A" w14:textId="2E71DA39" w:rsidR="00ED7ACA" w:rsidRPr="00FB25F6" w:rsidRDefault="00BD6EA1" w:rsidP="00FB2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Prace uczestników nale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y dostarczy</w:t>
      </w:r>
      <w:r w:rsidRPr="00FB25F6">
        <w:rPr>
          <w:rFonts w:ascii="Arial" w:hAnsi="Arial" w:cs="Arial"/>
          <w:color w:val="000000"/>
          <w:sz w:val="24"/>
          <w:szCs w:val="24"/>
        </w:rPr>
        <w:t>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wraz z prawid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owo wype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nion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</w:rPr>
        <w:t>kart</w:t>
      </w:r>
      <w:r w:rsidRPr="00FB25F6">
        <w:rPr>
          <w:rFonts w:ascii="Arial" w:hAnsi="Arial" w:cs="Arial"/>
          <w:b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</w:rPr>
        <w:t xml:space="preserve"> zg</w:t>
      </w:r>
      <w:r w:rsidRPr="00FB25F6">
        <w:rPr>
          <w:rFonts w:ascii="Arial" w:hAnsi="Arial" w:cs="Arial"/>
          <w:b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</w:rPr>
        <w:t>oszenia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– za</w:t>
      </w:r>
      <w:r w:rsidRPr="00FB25F6">
        <w:rPr>
          <w:rFonts w:ascii="Arial" w:hAnsi="Arial" w:cs="Arial"/>
          <w:color w:val="000000"/>
          <w:sz w:val="24"/>
          <w:szCs w:val="24"/>
        </w:rPr>
        <w:t>łą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cznik nr 1 do niniejszego Regulaminu.</w:t>
      </w:r>
    </w:p>
    <w:p w14:paraId="1CEB8B20" w14:textId="3FE55968" w:rsidR="001E5D33" w:rsidRPr="00FB25F6" w:rsidRDefault="001E5D33" w:rsidP="00FB2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Udział w konkursie jest równoznaczny z akceptacją niniejszego Regulaminu. Dane osobowe uczestników będą wykorzystane wyłącznie w celu wyłonienia laureatów i przyznania nagrody. Poprzez podanie danych osobowych uczestnik wyraża zgodę na opublikowanie swojego imienia i nazwiska na stronie internetowej </w:t>
      </w:r>
      <w:hyperlink r:id="rId6" w:history="1">
        <w:r w:rsidRPr="00FB25F6">
          <w:rPr>
            <w:rFonts w:ascii="Arial" w:eastAsia="Gentium Basic" w:hAnsi="Arial" w:cs="Arial"/>
            <w:color w:val="0070C0"/>
            <w:sz w:val="24"/>
            <w:szCs w:val="24"/>
            <w:u w:val="single"/>
          </w:rPr>
          <w:t>www.moksir.czchow.pl</w:t>
        </w:r>
      </w:hyperlink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oraz</w:t>
      </w:r>
      <w:r w:rsidRPr="00FB25F6">
        <w:rPr>
          <w:rFonts w:ascii="Arial" w:eastAsia="Gentium Basic" w:hAnsi="Arial" w:cs="Arial"/>
          <w:color w:val="0070C0"/>
          <w:sz w:val="24"/>
          <w:szCs w:val="24"/>
        </w:rPr>
        <w:t xml:space="preserve"> </w:t>
      </w:r>
      <w:hyperlink r:id="rId7" w:history="1">
        <w:r w:rsidRPr="00FB25F6">
          <w:rPr>
            <w:rFonts w:ascii="Arial" w:eastAsia="Gentium Basic" w:hAnsi="Arial" w:cs="Arial"/>
            <w:color w:val="0070C0"/>
            <w:sz w:val="24"/>
            <w:szCs w:val="24"/>
            <w:u w:val="single"/>
          </w:rPr>
          <w:t>www.facebook.com/MOKSiRCzchow</w:t>
        </w:r>
      </w:hyperlink>
      <w:r w:rsidRPr="00FB25F6">
        <w:rPr>
          <w:rFonts w:ascii="Arial" w:eastAsia="Gentium Basic" w:hAnsi="Arial" w:cs="Arial"/>
          <w:color w:val="000000"/>
          <w:sz w:val="24"/>
          <w:szCs w:val="24"/>
        </w:rPr>
        <w:t>. Organizator zastrzega sobie prawo wykorzystania prac.</w:t>
      </w:r>
    </w:p>
    <w:p w14:paraId="0000001C" w14:textId="01DAD7D2" w:rsidR="00ED7ACA" w:rsidRPr="00FB25F6" w:rsidRDefault="001E5D33" w:rsidP="00FB2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Ozdoby</w:t>
      </w:r>
      <w:r w:rsidR="00BD6EA1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zg</w:t>
      </w:r>
      <w:r w:rsidR="00BD6EA1" w:rsidRPr="00FB25F6">
        <w:rPr>
          <w:rFonts w:ascii="Arial" w:hAnsi="Arial" w:cs="Arial"/>
          <w:color w:val="000000"/>
          <w:sz w:val="24"/>
          <w:szCs w:val="24"/>
        </w:rPr>
        <w:t>ł</w:t>
      </w:r>
      <w:r w:rsidR="00BD6EA1" w:rsidRPr="00FB25F6">
        <w:rPr>
          <w:rFonts w:ascii="Arial" w:eastAsia="Gentium Basic" w:hAnsi="Arial" w:cs="Arial"/>
          <w:color w:val="000000"/>
          <w:sz w:val="24"/>
          <w:szCs w:val="24"/>
        </w:rPr>
        <w:t>oszone na konkurs przechodz</w:t>
      </w:r>
      <w:r w:rsidR="00BD6EA1" w:rsidRPr="00FB25F6">
        <w:rPr>
          <w:rFonts w:ascii="Arial" w:hAnsi="Arial" w:cs="Arial"/>
          <w:color w:val="000000"/>
          <w:sz w:val="24"/>
          <w:szCs w:val="24"/>
        </w:rPr>
        <w:t>ą</w:t>
      </w:r>
      <w:r w:rsidR="00BD6EA1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na w</w:t>
      </w:r>
      <w:r w:rsidR="00BD6EA1" w:rsidRPr="00FB25F6">
        <w:rPr>
          <w:rFonts w:ascii="Arial" w:hAnsi="Arial" w:cs="Arial"/>
          <w:color w:val="000000"/>
          <w:sz w:val="24"/>
          <w:szCs w:val="24"/>
        </w:rPr>
        <w:t>ł</w:t>
      </w:r>
      <w:r w:rsidR="00BD6EA1" w:rsidRPr="00FB25F6">
        <w:rPr>
          <w:rFonts w:ascii="Arial" w:eastAsia="Gentium Basic" w:hAnsi="Arial" w:cs="Arial"/>
          <w:color w:val="000000"/>
          <w:sz w:val="24"/>
          <w:szCs w:val="24"/>
        </w:rPr>
        <w:t>asno</w:t>
      </w:r>
      <w:r w:rsidR="00BD6EA1" w:rsidRPr="00FB25F6">
        <w:rPr>
          <w:rFonts w:ascii="Arial" w:hAnsi="Arial" w:cs="Arial"/>
          <w:color w:val="000000"/>
          <w:sz w:val="24"/>
          <w:szCs w:val="24"/>
        </w:rPr>
        <w:t>ść</w:t>
      </w:r>
      <w:r w:rsidR="00BD6EA1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Organizatora.</w:t>
      </w:r>
    </w:p>
    <w:p w14:paraId="0000001D" w14:textId="57B25531" w:rsidR="00ED7ACA" w:rsidRPr="00FB25F6" w:rsidRDefault="00BD6EA1" w:rsidP="00FB2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Prace nale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y dostarczy</w:t>
      </w:r>
      <w:r w:rsidRPr="00FB25F6">
        <w:rPr>
          <w:rFonts w:ascii="Arial" w:hAnsi="Arial" w:cs="Arial"/>
          <w:color w:val="000000"/>
          <w:sz w:val="24"/>
          <w:szCs w:val="24"/>
        </w:rPr>
        <w:t>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do siedziby MOKSiR w Czchowie, </w:t>
      </w:r>
      <w:r w:rsidR="00EE39D1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ul. 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Rynek</w:t>
      </w:r>
      <w:r w:rsidR="00A35E4D"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2, 32-860 Czchów, od poniedzia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ku  do pi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tku,  w godz. 8.00-15.30, do </w:t>
      </w:r>
      <w:r w:rsidR="00784E0E">
        <w:rPr>
          <w:rFonts w:ascii="Arial" w:eastAsia="Gentium Basic" w:hAnsi="Arial" w:cs="Arial"/>
          <w:b/>
          <w:color w:val="000000"/>
          <w:sz w:val="24"/>
          <w:szCs w:val="24"/>
          <w:u w:val="single"/>
        </w:rPr>
        <w:t>25 listopada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  <w:u w:val="single"/>
        </w:rPr>
        <w:t xml:space="preserve"> 2</w:t>
      </w:r>
      <w:r w:rsidR="00EE39D1" w:rsidRPr="00FB25F6">
        <w:rPr>
          <w:rFonts w:ascii="Arial" w:eastAsia="Gentium Basic" w:hAnsi="Arial" w:cs="Arial"/>
          <w:b/>
          <w:color w:val="000000"/>
          <w:sz w:val="24"/>
          <w:szCs w:val="24"/>
          <w:u w:val="single"/>
        </w:rPr>
        <w:t>022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  <w:u w:val="single"/>
        </w:rPr>
        <w:t xml:space="preserve"> r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.</w:t>
      </w:r>
    </w:p>
    <w:p w14:paraId="0000001E" w14:textId="77777777" w:rsidR="00ED7ACA" w:rsidRPr="00FB25F6" w:rsidRDefault="00ED7ACA" w:rsidP="00FB2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32"/>
        </w:tabs>
        <w:spacing w:line="360" w:lineRule="auto"/>
        <w:ind w:left="360"/>
        <w:rPr>
          <w:rFonts w:ascii="Arial" w:eastAsia="Gentium Basic" w:hAnsi="Arial" w:cs="Arial"/>
          <w:color w:val="000000"/>
          <w:sz w:val="24"/>
          <w:szCs w:val="24"/>
        </w:rPr>
      </w:pPr>
    </w:p>
    <w:p w14:paraId="0000001F" w14:textId="77777777" w:rsidR="00ED7ACA" w:rsidRPr="00FB25F6" w:rsidRDefault="00BD6EA1" w:rsidP="00FB25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2"/>
        </w:tabs>
        <w:spacing w:line="360" w:lineRule="auto"/>
        <w:rPr>
          <w:rFonts w:ascii="Arial" w:eastAsia="Gentium Basic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b/>
          <w:i/>
          <w:color w:val="000000"/>
          <w:sz w:val="24"/>
          <w:szCs w:val="24"/>
          <w:u w:val="single"/>
        </w:rPr>
        <w:t>Zasady przyznawania nagród:</w:t>
      </w:r>
    </w:p>
    <w:p w14:paraId="00000020" w14:textId="77777777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O wy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onieniu zwyci</w:t>
      </w:r>
      <w:r w:rsidRPr="00FB25F6">
        <w:rPr>
          <w:rFonts w:ascii="Arial" w:hAnsi="Arial" w:cs="Arial"/>
          <w:color w:val="000000"/>
          <w:sz w:val="24"/>
          <w:szCs w:val="24"/>
        </w:rPr>
        <w:t>ę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zców konkursu decyduje Jury powo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ane przez Organizatora. Jury oceni prace wed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ug nast</w:t>
      </w:r>
      <w:r w:rsidRPr="00FB25F6">
        <w:rPr>
          <w:rFonts w:ascii="Arial" w:hAnsi="Arial" w:cs="Arial"/>
          <w:color w:val="000000"/>
          <w:sz w:val="24"/>
          <w:szCs w:val="24"/>
        </w:rPr>
        <w:t>ę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puj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cych kryteriów:</w:t>
      </w:r>
    </w:p>
    <w:p w14:paraId="00000021" w14:textId="77777777" w:rsidR="00ED7ACA" w:rsidRPr="00FB25F6" w:rsidRDefault="00BD6EA1" w:rsidP="00FB2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zgodno</w:t>
      </w:r>
      <w:r w:rsidRPr="00FB25F6">
        <w:rPr>
          <w:rFonts w:ascii="Arial" w:hAnsi="Arial" w:cs="Arial"/>
          <w:color w:val="000000"/>
          <w:sz w:val="24"/>
          <w:szCs w:val="24"/>
        </w:rPr>
        <w:t>ść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pracy z tematem,</w:t>
      </w:r>
    </w:p>
    <w:p w14:paraId="00000022" w14:textId="77777777" w:rsidR="00ED7ACA" w:rsidRPr="00FB25F6" w:rsidRDefault="00BD6EA1" w:rsidP="00FB2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oryginalno</w:t>
      </w:r>
      <w:r w:rsidRPr="00FB25F6">
        <w:rPr>
          <w:rFonts w:ascii="Arial" w:hAnsi="Arial" w:cs="Arial"/>
          <w:color w:val="000000"/>
          <w:sz w:val="24"/>
          <w:szCs w:val="24"/>
        </w:rPr>
        <w:t>ść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, pomys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owo</w:t>
      </w:r>
      <w:r w:rsidRPr="00FB25F6">
        <w:rPr>
          <w:rFonts w:ascii="Arial" w:hAnsi="Arial" w:cs="Arial"/>
          <w:color w:val="000000"/>
          <w:sz w:val="24"/>
          <w:szCs w:val="24"/>
        </w:rPr>
        <w:t>ść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, pracoch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onno</w:t>
      </w:r>
      <w:r w:rsidRPr="00FB25F6">
        <w:rPr>
          <w:rFonts w:ascii="Arial" w:hAnsi="Arial" w:cs="Arial"/>
          <w:color w:val="000000"/>
          <w:sz w:val="24"/>
          <w:szCs w:val="24"/>
        </w:rPr>
        <w:t>ść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, estetyka wykonania,</w:t>
      </w:r>
    </w:p>
    <w:p w14:paraId="00000024" w14:textId="77777777" w:rsidR="00ED7ACA" w:rsidRPr="00FB25F6" w:rsidRDefault="00BD6EA1" w:rsidP="00FB2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ogólny wyraz artystyczny.</w:t>
      </w:r>
    </w:p>
    <w:p w14:paraId="00000025" w14:textId="77777777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Decyzja Jury jest ostateczna i nieodwo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alna.</w:t>
      </w:r>
    </w:p>
    <w:p w14:paraId="00000026" w14:textId="77777777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Wyniki zostan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og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oszone na stronie internetowej </w:t>
      </w:r>
      <w:hyperlink r:id="rId8">
        <w:r w:rsidRPr="00FB25F6">
          <w:rPr>
            <w:rFonts w:ascii="Arial" w:eastAsia="Gentium Basic" w:hAnsi="Arial" w:cs="Arial"/>
            <w:color w:val="000080"/>
            <w:sz w:val="24"/>
            <w:szCs w:val="24"/>
            <w:u w:val="single"/>
          </w:rPr>
          <w:t>www.moksir.czchow.pl</w:t>
        </w:r>
      </w:hyperlink>
      <w:r w:rsidRPr="00FB25F6">
        <w:rPr>
          <w:rFonts w:ascii="Arial" w:eastAsia="Gentium Basic" w:hAnsi="Arial" w:cs="Arial"/>
          <w:color w:val="000000"/>
          <w:sz w:val="24"/>
          <w:szCs w:val="24"/>
        </w:rPr>
        <w:t>.</w:t>
      </w:r>
    </w:p>
    <w:p w14:paraId="00000027" w14:textId="77777777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Organizatorzy konkursu zastrzegaj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sobie prawo do wprowadzenia zmian w Regulaminie wynikaj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cych z powodów organizacyjnych od nich niezale</w:t>
      </w:r>
      <w:r w:rsidRPr="00FB25F6">
        <w:rPr>
          <w:rFonts w:ascii="Arial" w:hAnsi="Arial" w:cs="Arial"/>
          <w:color w:val="000000"/>
          <w:sz w:val="24"/>
          <w:szCs w:val="24"/>
        </w:rPr>
        <w:t>ż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>nych.</w:t>
      </w:r>
    </w:p>
    <w:p w14:paraId="00000028" w14:textId="0E15A4FA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Rozstrzygniecie konkursu nast</w:t>
      </w:r>
      <w:r w:rsidRPr="00FB25F6">
        <w:rPr>
          <w:rFonts w:ascii="Arial" w:hAnsi="Arial" w:cs="Arial"/>
          <w:color w:val="000000"/>
          <w:sz w:val="24"/>
          <w:szCs w:val="24"/>
        </w:rPr>
        <w:t>ą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pi </w:t>
      </w:r>
      <w:r w:rsidRPr="002E0D36">
        <w:rPr>
          <w:rFonts w:ascii="Arial" w:eastAsia="Gentium Basic" w:hAnsi="Arial" w:cs="Arial"/>
          <w:b/>
          <w:bCs/>
          <w:color w:val="000000"/>
          <w:sz w:val="24"/>
          <w:szCs w:val="24"/>
        </w:rPr>
        <w:t>do końca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</w:rPr>
        <w:t xml:space="preserve"> grudnia 20</w:t>
      </w:r>
      <w:r w:rsidR="0074338A" w:rsidRPr="00FB25F6">
        <w:rPr>
          <w:rFonts w:ascii="Arial" w:eastAsia="Gentium Basic" w:hAnsi="Arial" w:cs="Arial"/>
          <w:b/>
          <w:color w:val="000000"/>
          <w:sz w:val="24"/>
          <w:szCs w:val="24"/>
        </w:rPr>
        <w:t>22</w:t>
      </w:r>
      <w:r w:rsidRPr="00FB25F6">
        <w:rPr>
          <w:rFonts w:ascii="Arial" w:eastAsia="Gentium Basic" w:hAnsi="Arial" w:cs="Arial"/>
          <w:b/>
          <w:color w:val="000000"/>
          <w:sz w:val="24"/>
          <w:szCs w:val="24"/>
        </w:rPr>
        <w:t xml:space="preserve"> r.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 </w:t>
      </w:r>
    </w:p>
    <w:p w14:paraId="0000002A" w14:textId="773203BB" w:rsidR="00ED7ACA" w:rsidRPr="00FB25F6" w:rsidRDefault="00BD6EA1" w:rsidP="00FB2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25F6">
        <w:rPr>
          <w:rFonts w:ascii="Arial" w:eastAsia="Gentium Basic" w:hAnsi="Arial" w:cs="Arial"/>
          <w:color w:val="000000"/>
          <w:sz w:val="24"/>
          <w:szCs w:val="24"/>
        </w:rPr>
        <w:t>Szczegó</w:t>
      </w:r>
      <w:r w:rsidRPr="00FB25F6">
        <w:rPr>
          <w:rFonts w:ascii="Arial" w:hAnsi="Arial" w:cs="Arial"/>
          <w:color w:val="000000"/>
          <w:sz w:val="24"/>
          <w:szCs w:val="24"/>
        </w:rPr>
        <w:t>ł</w:t>
      </w:r>
      <w:r w:rsidRPr="00FB25F6">
        <w:rPr>
          <w:rFonts w:ascii="Arial" w:eastAsia="Gentium Basic" w:hAnsi="Arial" w:cs="Arial"/>
          <w:color w:val="000000"/>
          <w:sz w:val="24"/>
          <w:szCs w:val="24"/>
        </w:rPr>
        <w:t xml:space="preserve">owych informacji udziela MOKSiR w Czchowie tel. 14 68 43 188. </w:t>
      </w:r>
    </w:p>
    <w:sectPr w:rsidR="00ED7ACA" w:rsidRPr="00FB25F6" w:rsidSect="0074338A">
      <w:pgSz w:w="11906" w:h="16838"/>
      <w:pgMar w:top="568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ntium Basic">
    <w:altName w:val="Calibri"/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Gentium Basic" w:hAnsi="Cambria" w:cs="Cambria" w:hint="default"/>
        <w:color w:val="000000"/>
        <w:sz w:val="24"/>
        <w:szCs w:val="24"/>
      </w:rPr>
    </w:lvl>
  </w:abstractNum>
  <w:abstractNum w:abstractNumId="1" w15:restartNumberingAfterBreak="0">
    <w:nsid w:val="0DFE0859"/>
    <w:multiLevelType w:val="multilevel"/>
    <w:tmpl w:val="F0DA94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0910A35"/>
    <w:multiLevelType w:val="multilevel"/>
    <w:tmpl w:val="6DA012FE"/>
    <w:lvl w:ilvl="0">
      <w:numFmt w:val="bullet"/>
      <w:lvlText w:val="●"/>
      <w:lvlJc w:val="left"/>
      <w:pPr>
        <w:ind w:left="1065" w:hanging="705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B10E37"/>
    <w:multiLevelType w:val="multilevel"/>
    <w:tmpl w:val="EDC2C5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6F91D0E"/>
    <w:multiLevelType w:val="multilevel"/>
    <w:tmpl w:val="B88C78AE"/>
    <w:lvl w:ilvl="0">
      <w:start w:val="1"/>
      <w:numFmt w:val="decimal"/>
      <w:lvlText w:val="%1."/>
      <w:lvlJc w:val="left"/>
      <w:pPr>
        <w:ind w:left="720" w:hanging="360"/>
      </w:pPr>
      <w:rPr>
        <w:rFonts w:ascii="Gentium Basic" w:eastAsia="Gentium Basic" w:hAnsi="Gentium Basic" w:cs="Gentium Basic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966E78"/>
    <w:multiLevelType w:val="multilevel"/>
    <w:tmpl w:val="681A3152"/>
    <w:lvl w:ilvl="0">
      <w:start w:val="1"/>
      <w:numFmt w:val="decimal"/>
      <w:lvlText w:val="%1."/>
      <w:lvlJc w:val="left"/>
      <w:pPr>
        <w:ind w:left="786" w:hanging="360"/>
      </w:pPr>
      <w:rPr>
        <w:rFonts w:ascii="Gentium Basic" w:eastAsia="Gentium Basic" w:hAnsi="Gentium Basic" w:cs="Gentium Basic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Gentium Basic" w:eastAsia="Gentium Basic" w:hAnsi="Gentium Basic" w:cs="Gentium Basic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 w16cid:durableId="1926496431">
    <w:abstractNumId w:val="5"/>
  </w:num>
  <w:num w:numId="2" w16cid:durableId="1245073691">
    <w:abstractNumId w:val="3"/>
  </w:num>
  <w:num w:numId="3" w16cid:durableId="273902683">
    <w:abstractNumId w:val="2"/>
  </w:num>
  <w:num w:numId="4" w16cid:durableId="1483308452">
    <w:abstractNumId w:val="1"/>
  </w:num>
  <w:num w:numId="5" w16cid:durableId="1319000711">
    <w:abstractNumId w:val="4"/>
  </w:num>
  <w:num w:numId="6" w16cid:durableId="125131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CA"/>
    <w:rsid w:val="001E3965"/>
    <w:rsid w:val="001E5D33"/>
    <w:rsid w:val="002E0D36"/>
    <w:rsid w:val="006C44EA"/>
    <w:rsid w:val="0074338A"/>
    <w:rsid w:val="00784E0E"/>
    <w:rsid w:val="00A35E4D"/>
    <w:rsid w:val="00A961BE"/>
    <w:rsid w:val="00AB4B80"/>
    <w:rsid w:val="00B72537"/>
    <w:rsid w:val="00BD6EA1"/>
    <w:rsid w:val="00CA30CA"/>
    <w:rsid w:val="00ED7ACA"/>
    <w:rsid w:val="00EE39D1"/>
    <w:rsid w:val="00F007AF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F687"/>
  <w15:docId w15:val="{EF34BD80-5372-406B-87AD-15F25FE7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rsid w:val="001E5D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sir.czch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MOKSiRCzc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sir.czchow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C7E7-CAD2-40E5-9178-59F84800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</dc:creator>
  <cp:lastModifiedBy>Bożena Łagosz-Szot</cp:lastModifiedBy>
  <cp:revision>13</cp:revision>
  <cp:lastPrinted>2019-11-27T14:58:00Z</cp:lastPrinted>
  <dcterms:created xsi:type="dcterms:W3CDTF">2019-11-27T14:47:00Z</dcterms:created>
  <dcterms:modified xsi:type="dcterms:W3CDTF">2022-11-18T11:50:00Z</dcterms:modified>
</cp:coreProperties>
</file>